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BB" w:rsidRPr="00E77645" w:rsidRDefault="00F76FBB" w:rsidP="00F76FBB">
      <w:pPr>
        <w:pStyle w:val="Ttulo1"/>
        <w:spacing w:before="120"/>
        <w:ind w:firstLine="62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7645">
        <w:rPr>
          <w:rFonts w:ascii="Arial" w:hAnsi="Arial" w:cs="Arial"/>
          <w:color w:val="000000" w:themeColor="text1"/>
          <w:sz w:val="24"/>
          <w:szCs w:val="24"/>
        </w:rPr>
        <w:t>PORTARIA Nº 020, DE 29 DE FEVEREIRO DE 2024.</w:t>
      </w:r>
    </w:p>
    <w:p w:rsidR="00F76FBB" w:rsidRPr="00CA451C" w:rsidRDefault="00F76FBB" w:rsidP="00F76FBB"/>
    <w:p w:rsidR="00F76FBB" w:rsidRDefault="00F76FBB" w:rsidP="00F76FBB">
      <w:pPr>
        <w:ind w:left="5664"/>
        <w:jc w:val="right"/>
        <w:rPr>
          <w:rFonts w:ascii="Arial" w:hAnsi="Arial" w:cs="Arial"/>
          <w:b/>
        </w:rPr>
      </w:pPr>
    </w:p>
    <w:p w:rsidR="00F76FBB" w:rsidRDefault="00F76FBB" w:rsidP="00F76FBB">
      <w:pPr>
        <w:ind w:left="5664"/>
        <w:jc w:val="right"/>
        <w:rPr>
          <w:rFonts w:ascii="Arial" w:hAnsi="Arial" w:cs="Arial"/>
          <w:b/>
        </w:rPr>
      </w:pPr>
    </w:p>
    <w:p w:rsidR="00F76FBB" w:rsidRPr="00E77645" w:rsidRDefault="00F76FBB" w:rsidP="00F76FBB">
      <w:pPr>
        <w:ind w:left="5664"/>
        <w:jc w:val="right"/>
        <w:rPr>
          <w:rFonts w:ascii="Arial" w:hAnsi="Arial" w:cs="Arial"/>
          <w:b/>
          <w:sz w:val="18"/>
          <w:szCs w:val="18"/>
        </w:rPr>
      </w:pPr>
      <w:r w:rsidRPr="00E77645">
        <w:rPr>
          <w:rFonts w:ascii="Arial" w:hAnsi="Arial" w:cs="Arial"/>
          <w:b/>
          <w:sz w:val="18"/>
          <w:szCs w:val="18"/>
        </w:rPr>
        <w:t>CONCEDE FÉRIAS-PRÊMIO A SERVIDORA ZILDA APARECIDA PEREIRA DOS SANTOS.</w:t>
      </w:r>
    </w:p>
    <w:p w:rsidR="00F76FBB" w:rsidRDefault="00F76FBB" w:rsidP="00F76FBB">
      <w:pPr>
        <w:ind w:left="5664"/>
        <w:jc w:val="right"/>
        <w:rPr>
          <w:rFonts w:ascii="Arial" w:hAnsi="Arial" w:cs="Arial"/>
          <w:b/>
        </w:rPr>
      </w:pPr>
    </w:p>
    <w:p w:rsidR="00F76FBB" w:rsidRDefault="00F76FBB" w:rsidP="00F76FBB">
      <w:pPr>
        <w:ind w:left="5664"/>
        <w:jc w:val="right"/>
        <w:rPr>
          <w:rFonts w:ascii="Arial" w:hAnsi="Arial" w:cs="Arial"/>
          <w:b/>
        </w:rPr>
      </w:pPr>
    </w:p>
    <w:p w:rsidR="00F76FBB" w:rsidRPr="00CA451C" w:rsidRDefault="00F76FBB" w:rsidP="00F76FBB">
      <w:pPr>
        <w:ind w:left="5664"/>
        <w:jc w:val="right"/>
        <w:rPr>
          <w:rFonts w:ascii="Arial" w:hAnsi="Arial" w:cs="Arial"/>
          <w:b/>
        </w:rPr>
      </w:pPr>
    </w:p>
    <w:p w:rsidR="00F76FBB" w:rsidRDefault="00F76FBB" w:rsidP="00F76FBB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F76FBB" w:rsidRDefault="00F76FBB" w:rsidP="00F76FBB">
      <w:pPr>
        <w:pStyle w:val="Recuodecorpodetexto"/>
        <w:ind w:left="0"/>
        <w:rPr>
          <w:color w:val="000000"/>
          <w:szCs w:val="28"/>
        </w:rPr>
      </w:pPr>
    </w:p>
    <w:p w:rsidR="00F76FBB" w:rsidRDefault="00F76FBB" w:rsidP="00F76FBB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F76FBB" w:rsidRDefault="00F76FBB" w:rsidP="00F76FBB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F76FBB" w:rsidRPr="00AA1EBF" w:rsidRDefault="00F76FBB" w:rsidP="00F76FBB">
      <w:pPr>
        <w:pStyle w:val="Recuodecorpodetexto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AA1EBF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F76FBB" w:rsidRDefault="00F76FBB" w:rsidP="00F76FBB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F76FBB" w:rsidRDefault="00F76FBB" w:rsidP="00F76FBB">
      <w:pPr>
        <w:jc w:val="both"/>
        <w:rPr>
          <w:rFonts w:ascii="Arial" w:hAnsi="Arial" w:cs="Arial"/>
          <w:sz w:val="24"/>
          <w:szCs w:val="24"/>
        </w:rPr>
      </w:pPr>
      <w:r w:rsidRPr="00CA451C">
        <w:rPr>
          <w:rFonts w:ascii="Arial" w:hAnsi="Arial" w:cs="Arial"/>
          <w:sz w:val="24"/>
          <w:szCs w:val="24"/>
        </w:rPr>
        <w:t xml:space="preserve">Art. 1º - </w:t>
      </w:r>
      <w:proofErr w:type="gramStart"/>
      <w:r w:rsidRPr="00CA451C">
        <w:rPr>
          <w:rFonts w:ascii="Arial" w:hAnsi="Arial" w:cs="Arial"/>
          <w:sz w:val="24"/>
          <w:szCs w:val="24"/>
        </w:rPr>
        <w:t> Conceder</w:t>
      </w:r>
      <w:proofErr w:type="gramEnd"/>
      <w:r w:rsidRPr="00CA451C">
        <w:rPr>
          <w:rFonts w:ascii="Arial" w:hAnsi="Arial" w:cs="Arial"/>
          <w:sz w:val="24"/>
          <w:szCs w:val="24"/>
        </w:rPr>
        <w:t xml:space="preserve"> férias prêmio por assiduidade de 90 (sessenta) dias, a servidora Zilda Aparecida Pereira dos Santos, CPF/MF: 065.156.876-56, matrícula 149-0, cargo de Assistente Administrativo, vencidas em 01/07/2023, ficando o período de gozo de 04/03/2024 a 01/06/2024.</w:t>
      </w:r>
    </w:p>
    <w:p w:rsidR="00F76FBB" w:rsidRPr="00CA451C" w:rsidRDefault="00F76FBB" w:rsidP="00F76FBB">
      <w:pPr>
        <w:jc w:val="both"/>
        <w:rPr>
          <w:rFonts w:ascii="Arial" w:hAnsi="Arial" w:cs="Arial"/>
          <w:sz w:val="24"/>
          <w:szCs w:val="24"/>
        </w:rPr>
      </w:pPr>
    </w:p>
    <w:p w:rsidR="00F76FBB" w:rsidRDefault="00F76FBB" w:rsidP="00F76FBB">
      <w:pPr>
        <w:jc w:val="both"/>
        <w:rPr>
          <w:rFonts w:ascii="Arial" w:hAnsi="Arial" w:cs="Arial"/>
          <w:sz w:val="24"/>
          <w:szCs w:val="24"/>
        </w:rPr>
      </w:pPr>
      <w:r w:rsidRPr="00CA451C">
        <w:rPr>
          <w:rFonts w:ascii="Arial" w:hAnsi="Arial" w:cs="Arial"/>
          <w:sz w:val="24"/>
          <w:szCs w:val="24"/>
        </w:rPr>
        <w:t xml:space="preserve">Art. 2º -  Esta Portaria entra em vigor na data de sua publicação, </w:t>
      </w:r>
    </w:p>
    <w:p w:rsidR="00F76FBB" w:rsidRDefault="00F76FBB" w:rsidP="00F76FBB">
      <w:pPr>
        <w:jc w:val="both"/>
        <w:rPr>
          <w:rFonts w:ascii="Arial" w:hAnsi="Arial" w:cs="Arial"/>
          <w:sz w:val="24"/>
          <w:szCs w:val="24"/>
        </w:rPr>
      </w:pPr>
    </w:p>
    <w:p w:rsidR="00F76FBB" w:rsidRPr="00CA451C" w:rsidRDefault="00F76FBB" w:rsidP="00F76FBB">
      <w:pPr>
        <w:jc w:val="both"/>
        <w:rPr>
          <w:rFonts w:ascii="Arial" w:hAnsi="Arial" w:cs="Arial"/>
          <w:sz w:val="24"/>
          <w:szCs w:val="24"/>
        </w:rPr>
      </w:pPr>
    </w:p>
    <w:p w:rsidR="00F76FBB" w:rsidRPr="00CA451C" w:rsidRDefault="00F76FBB" w:rsidP="00F76FBB">
      <w:pPr>
        <w:jc w:val="both"/>
        <w:rPr>
          <w:rFonts w:ascii="Arial" w:hAnsi="Arial" w:cs="Arial"/>
          <w:sz w:val="24"/>
          <w:szCs w:val="24"/>
        </w:rPr>
      </w:pPr>
      <w:r w:rsidRPr="00CA451C">
        <w:rPr>
          <w:rFonts w:ascii="Arial" w:hAnsi="Arial" w:cs="Arial"/>
          <w:sz w:val="24"/>
          <w:szCs w:val="24"/>
        </w:rPr>
        <w:t>Dom Bosco-MG, 29 de fevereiro de 2024.</w:t>
      </w:r>
    </w:p>
    <w:p w:rsidR="00F76FBB" w:rsidRPr="00CA451C" w:rsidRDefault="00F76FBB" w:rsidP="00F76FBB">
      <w:pPr>
        <w:jc w:val="both"/>
        <w:rPr>
          <w:rFonts w:ascii="Arial" w:hAnsi="Arial" w:cs="Arial"/>
          <w:sz w:val="24"/>
          <w:szCs w:val="24"/>
        </w:rPr>
      </w:pPr>
    </w:p>
    <w:p w:rsidR="00F76FBB" w:rsidRPr="00CA451C" w:rsidRDefault="00F76FBB" w:rsidP="00F76FBB">
      <w:pPr>
        <w:rPr>
          <w:rFonts w:ascii="Arial" w:hAnsi="Arial" w:cs="Arial"/>
          <w:sz w:val="24"/>
          <w:szCs w:val="24"/>
        </w:rPr>
      </w:pPr>
    </w:p>
    <w:p w:rsidR="00F76FBB" w:rsidRPr="00CA451C" w:rsidRDefault="00F76FBB" w:rsidP="00F76FBB">
      <w:pPr>
        <w:rPr>
          <w:rFonts w:ascii="Arial" w:hAnsi="Arial" w:cs="Arial"/>
          <w:sz w:val="24"/>
          <w:szCs w:val="24"/>
        </w:rPr>
      </w:pPr>
      <w:r w:rsidRPr="00CA451C">
        <w:rPr>
          <w:rFonts w:ascii="Arial" w:hAnsi="Arial" w:cs="Arial"/>
          <w:sz w:val="24"/>
          <w:szCs w:val="24"/>
        </w:rPr>
        <w:t>  </w:t>
      </w:r>
    </w:p>
    <w:p w:rsidR="00F76FBB" w:rsidRDefault="00F76FBB" w:rsidP="00F76F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6FBB" w:rsidRDefault="00F76FBB" w:rsidP="00F76F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6FBB" w:rsidRDefault="00F76FBB" w:rsidP="00F76F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6FBB" w:rsidRPr="00CA451C" w:rsidRDefault="00F76FBB" w:rsidP="00F76F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A451C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F76FBB" w:rsidRPr="00CA451C" w:rsidRDefault="00F76FBB" w:rsidP="00F76FBB">
      <w:pPr>
        <w:ind w:left="-284" w:right="-42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451C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DF7D1F" w:rsidRDefault="00DF7D1F" w:rsidP="00DF7D1F">
      <w:pPr>
        <w:ind w:left="-284" w:right="-42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5F35" w:rsidRPr="00DF7D1F" w:rsidRDefault="00195F35" w:rsidP="00DF7D1F"/>
    <w:sectPr w:rsidR="00195F35" w:rsidRPr="00DF7D1F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7B" w:rsidRDefault="00027C7B" w:rsidP="009A1047">
      <w:r>
        <w:separator/>
      </w:r>
    </w:p>
  </w:endnote>
  <w:endnote w:type="continuationSeparator" w:id="0">
    <w:p w:rsidR="00027C7B" w:rsidRDefault="00027C7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7B" w:rsidRDefault="00027C7B" w:rsidP="009A1047">
      <w:r>
        <w:separator/>
      </w:r>
    </w:p>
  </w:footnote>
  <w:footnote w:type="continuationSeparator" w:id="0">
    <w:p w:rsidR="00027C7B" w:rsidRDefault="00027C7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332</cp:revision>
  <cp:lastPrinted>2024-02-01T18:50:00Z</cp:lastPrinted>
  <dcterms:created xsi:type="dcterms:W3CDTF">2019-03-21T13:21:00Z</dcterms:created>
  <dcterms:modified xsi:type="dcterms:W3CDTF">2024-02-29T17:38:00Z</dcterms:modified>
</cp:coreProperties>
</file>